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</w:t>
            </w:r>
            <w:r w:rsidR="00162C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162C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А.М</w:t>
            </w:r>
            <w:r w:rsidR="00162C3E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162C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Солнцев</w:t>
            </w:r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Pr="00C51A55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3C3F" w:rsidRPr="00C51A55" w:rsidRDefault="006438CC" w:rsidP="00063C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1A55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C51A55">
        <w:rPr>
          <w:rFonts w:ascii="Times New Roman" w:hAnsi="Times New Roman" w:cs="Times New Roman"/>
          <w:bCs/>
          <w:sz w:val="28"/>
          <w:szCs w:val="28"/>
        </w:rPr>
        <w:br/>
      </w:r>
      <w:r w:rsidR="007B2265" w:rsidRPr="00C51A55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3C3F" w:rsidRPr="00C51A55">
        <w:rPr>
          <w:rFonts w:ascii="Times New Roman" w:hAnsi="Times New Roman" w:cs="Times New Roman"/>
          <w:bCs/>
          <w:sz w:val="28"/>
          <w:szCs w:val="28"/>
        </w:rPr>
        <w:t xml:space="preserve">отдела обеспечения процедур </w:t>
      </w:r>
    </w:p>
    <w:p w:rsidR="00FA592E" w:rsidRPr="00C51A55" w:rsidRDefault="00063C3F" w:rsidP="00063C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bCs/>
          <w:sz w:val="28"/>
          <w:szCs w:val="28"/>
        </w:rPr>
        <w:t>банкротства № 1 Межрайонной ИФНС России № 4 по Республике Башкортостан</w:t>
      </w:r>
      <w:r w:rsidR="00FA592E" w:rsidRPr="00C51A55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C51A55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C51A55" w:rsidRDefault="006438CC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C51A5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C51A55">
        <w:rPr>
          <w:rFonts w:ascii="Times New Roman" w:hAnsi="Times New Roman" w:cs="Times New Roman"/>
          <w:bCs/>
          <w:sz w:val="28"/>
          <w:szCs w:val="28"/>
        </w:rPr>
        <w:t xml:space="preserve">государственного налогового инспектора отдела </w:t>
      </w:r>
      <w:r w:rsidR="00063C3F" w:rsidRPr="00C51A55">
        <w:rPr>
          <w:rFonts w:ascii="Times New Roman" w:hAnsi="Times New Roman" w:cs="Times New Roman"/>
          <w:bCs/>
          <w:sz w:val="28"/>
          <w:szCs w:val="28"/>
        </w:rPr>
        <w:t xml:space="preserve">обеспечения процедур банкротства № 1 (далее - Отдел) Межрайонной инспекции  Федеральной налоговой службы № 4  по Республике Башкортостан </w:t>
      </w:r>
      <w:r w:rsidRPr="00C51A55">
        <w:rPr>
          <w:rFonts w:ascii="Times New Roman" w:hAnsi="Times New Roman" w:cs="Times New Roman"/>
          <w:sz w:val="28"/>
          <w:szCs w:val="28"/>
        </w:rPr>
        <w:t>(далее –</w:t>
      </w:r>
      <w:r w:rsidR="000B3A63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2265" w:rsidRPr="00C51A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51A55">
        <w:rPr>
          <w:rFonts w:ascii="Times New Roman" w:hAnsi="Times New Roman" w:cs="Times New Roman"/>
          <w:sz w:val="28"/>
          <w:szCs w:val="28"/>
        </w:rPr>
        <w:t>)</w:t>
      </w:r>
      <w:r w:rsidR="001F12ED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676E9" w:rsidRPr="00C51A55">
        <w:rPr>
          <w:rFonts w:ascii="Times New Roman" w:hAnsi="Times New Roman" w:cs="Times New Roman"/>
          <w:sz w:val="28"/>
          <w:szCs w:val="28"/>
        </w:rPr>
        <w:t>старшей</w:t>
      </w:r>
      <w:r w:rsidRPr="00C51A5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B2265" w:rsidRPr="00C51A55">
        <w:rPr>
          <w:rFonts w:ascii="Times New Roman" w:hAnsi="Times New Roman" w:cs="Times New Roman"/>
          <w:sz w:val="28"/>
          <w:szCs w:val="28"/>
        </w:rPr>
        <w:t>специалисты</w:t>
      </w:r>
      <w:r w:rsidRPr="00C51A55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C51A55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862E38" w:rsidRPr="00C51A55">
        <w:rPr>
          <w:rFonts w:ascii="Times New Roman" w:hAnsi="Times New Roman" w:cs="Times New Roman"/>
          <w:sz w:val="28"/>
          <w:szCs w:val="28"/>
        </w:rPr>
        <w:t>-</w:t>
      </w:r>
      <w:r w:rsidR="0036156D" w:rsidRPr="00C51A55">
        <w:rPr>
          <w:rFonts w:ascii="Times New Roman" w:hAnsi="Times New Roman" w:cs="Times New Roman"/>
          <w:sz w:val="28"/>
          <w:szCs w:val="28"/>
        </w:rPr>
        <w:t>11-3-4-096.</w:t>
      </w:r>
    </w:p>
    <w:p w:rsidR="00F22F33" w:rsidRPr="00C51A55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C51A5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начальника Отдела:</w:t>
      </w:r>
    </w:p>
    <w:p w:rsidR="00D80996" w:rsidRPr="00C51A55" w:rsidRDefault="000B3A63" w:rsidP="00D8099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r w:rsidRPr="00C51A55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80996" w:rsidRPr="00C51A55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начальника Отдела: </w:t>
      </w:r>
      <w:bookmarkEnd w:id="4"/>
    </w:p>
    <w:p w:rsidR="000B3A63" w:rsidRPr="00C51A55" w:rsidRDefault="000B3A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C51A55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C51A5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C51A55">
        <w:rPr>
          <w:rFonts w:ascii="Times New Roman" w:hAnsi="Times New Roman" w:cs="Times New Roman"/>
          <w:sz w:val="28"/>
          <w:szCs w:val="28"/>
        </w:rPr>
        <w:t>№ 4</w:t>
      </w:r>
      <w:r w:rsidR="006438CC" w:rsidRPr="00C51A55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C51A5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C51A55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C51A55">
        <w:rPr>
          <w:rFonts w:ascii="Times New Roman" w:hAnsi="Times New Roman" w:cs="Times New Roman"/>
          <w:sz w:val="28"/>
          <w:szCs w:val="28"/>
        </w:rPr>
        <w:t>)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3"/>
      <w:r w:rsidRPr="00C51A55">
        <w:rPr>
          <w:rFonts w:ascii="Times New Roman" w:hAnsi="Times New Roman" w:cs="Times New Roman"/>
          <w:sz w:val="28"/>
          <w:szCs w:val="28"/>
        </w:rPr>
        <w:t xml:space="preserve">5. </w:t>
      </w:r>
      <w:r w:rsidR="0036156D" w:rsidRPr="00C51A55">
        <w:rPr>
          <w:rFonts w:ascii="Times New Roman" w:hAnsi="Times New Roman" w:cs="Times New Roman"/>
          <w:sz w:val="28"/>
          <w:szCs w:val="28"/>
        </w:rPr>
        <w:t>Г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438CC" w:rsidRPr="00C51A55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C51A55">
        <w:rPr>
          <w:rFonts w:ascii="Times New Roman" w:hAnsi="Times New Roman" w:cs="Times New Roman"/>
          <w:sz w:val="28"/>
          <w:szCs w:val="28"/>
        </w:rPr>
        <w:t>у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>отдела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176575" w:rsidRPr="00C51A55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C51A55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51A5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1A5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C51A55">
        <w:rPr>
          <w:rFonts w:ascii="Times New Roman" w:hAnsi="Times New Roman" w:cs="Times New Roman"/>
          <w:sz w:val="28"/>
          <w:szCs w:val="28"/>
        </w:rPr>
        <w:t>6.1</w:t>
      </w:r>
      <w:r w:rsidR="005D1C76" w:rsidRPr="00C51A55">
        <w:rPr>
          <w:rFonts w:ascii="Times New Roman" w:hAnsi="Times New Roman" w:cs="Times New Roman"/>
          <w:sz w:val="28"/>
          <w:szCs w:val="28"/>
        </w:rPr>
        <w:t>. </w:t>
      </w:r>
      <w:r w:rsidR="004666F6" w:rsidRPr="00C51A55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1A55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1A55">
        <w:rPr>
          <w:rFonts w:ascii="Times New Roman" w:hAnsi="Times New Roman" w:cs="Times New Roman"/>
          <w:sz w:val="28"/>
          <w:szCs w:val="28"/>
        </w:rPr>
        <w:t>го</w:t>
      </w:r>
      <w:r w:rsidR="004A509F" w:rsidRPr="00C51A5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1A55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B64A98" w:rsidRPr="00C51A55">
        <w:rPr>
          <w:rFonts w:ascii="Times New Roman" w:hAnsi="Times New Roman" w:cs="Times New Roman"/>
          <w:sz w:val="28"/>
          <w:szCs w:val="28"/>
        </w:rPr>
        <w:t>;</w:t>
      </w:r>
    </w:p>
    <w:p w:rsidR="00762D82" w:rsidRPr="00C51A5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6.2.</w:t>
      </w:r>
      <w:r w:rsidR="00E21A34" w:rsidRPr="00C51A55">
        <w:rPr>
          <w:rFonts w:ascii="Times New Roman" w:hAnsi="Times New Roman" w:cs="Times New Roman"/>
          <w:sz w:val="28"/>
          <w:szCs w:val="28"/>
        </w:rPr>
        <w:t> </w:t>
      </w:r>
      <w:r w:rsidR="00223FF9" w:rsidRPr="00C51A55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</w:t>
      </w:r>
      <w:r w:rsidR="00B64A98" w:rsidRPr="00C51A55">
        <w:rPr>
          <w:rFonts w:ascii="Times New Roman" w:hAnsi="Times New Roman" w:cs="Times New Roman"/>
          <w:sz w:val="28"/>
          <w:szCs w:val="28"/>
        </w:rPr>
        <w:t xml:space="preserve"> не предъявляются;</w:t>
      </w:r>
    </w:p>
    <w:p w:rsidR="00322071" w:rsidRPr="00C51A55" w:rsidRDefault="00FA592E" w:rsidP="00253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3</w:t>
      </w:r>
      <w:r w:rsidR="002647BB" w:rsidRPr="00C51A55">
        <w:rPr>
          <w:rFonts w:ascii="Times New Roman" w:hAnsi="Times New Roman" w:cs="Times New Roman"/>
          <w:sz w:val="28"/>
          <w:szCs w:val="28"/>
        </w:rPr>
        <w:t>.</w:t>
      </w:r>
      <w:r w:rsidR="005D1C76" w:rsidRPr="00C51A55">
        <w:rPr>
          <w:rFonts w:ascii="Times New Roman" w:hAnsi="Times New Roman" w:cs="Times New Roman"/>
          <w:sz w:val="28"/>
          <w:szCs w:val="28"/>
        </w:rPr>
        <w:t> </w:t>
      </w:r>
      <w:r w:rsidR="00C76C81" w:rsidRPr="00C51A5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1A5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1A55">
        <w:rPr>
          <w:rFonts w:ascii="Times New Roman" w:hAnsi="Times New Roman" w:cs="Times New Roman"/>
          <w:sz w:val="28"/>
          <w:szCs w:val="28"/>
        </w:rPr>
        <w:t>х</w:t>
      </w:r>
      <w:r w:rsidR="00732EFB" w:rsidRPr="00C51A5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1A55">
        <w:rPr>
          <w:rFonts w:ascii="Times New Roman" w:hAnsi="Times New Roman" w:cs="Times New Roman"/>
          <w:sz w:val="28"/>
          <w:szCs w:val="28"/>
        </w:rPr>
        <w:t>й</w:t>
      </w:r>
      <w:r w:rsidR="00732EFB" w:rsidRPr="00C51A55">
        <w:rPr>
          <w:rFonts w:ascii="Times New Roman" w:hAnsi="Times New Roman" w:cs="Times New Roman"/>
          <w:sz w:val="28"/>
          <w:szCs w:val="28"/>
        </w:rPr>
        <w:t>:</w:t>
      </w:r>
      <w:r w:rsidR="000E5255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C51A55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</w:t>
      </w:r>
      <w:r w:rsidR="007B043B" w:rsidRPr="00C51A55">
        <w:rPr>
          <w:rFonts w:ascii="Times New Roman" w:hAnsi="Times New Roman" w:cs="Times New Roman"/>
          <w:sz w:val="28"/>
          <w:szCs w:val="28"/>
        </w:rPr>
        <w:lastRenderedPageBreak/>
        <w:t>от 27</w:t>
      </w:r>
      <w:r w:rsidR="00281134" w:rsidRPr="00C51A55">
        <w:rPr>
          <w:rFonts w:ascii="Times New Roman" w:hAnsi="Times New Roman" w:cs="Times New Roman"/>
          <w:sz w:val="28"/>
          <w:szCs w:val="28"/>
        </w:rPr>
        <w:t>.05.2003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C51A55">
        <w:rPr>
          <w:rFonts w:ascii="Times New Roman" w:hAnsi="Times New Roman" w:cs="Times New Roman"/>
          <w:sz w:val="28"/>
          <w:szCs w:val="28"/>
        </w:rPr>
        <w:t>.07.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2004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C51A55">
        <w:rPr>
          <w:rFonts w:ascii="Times New Roman" w:hAnsi="Times New Roman" w:cs="Times New Roman"/>
          <w:sz w:val="28"/>
          <w:szCs w:val="28"/>
        </w:rPr>
        <w:t>.12.</w:t>
      </w:r>
      <w:r w:rsidR="00281134" w:rsidRPr="00C51A55">
        <w:rPr>
          <w:rFonts w:ascii="Times New Roman" w:hAnsi="Times New Roman" w:cs="Times New Roman"/>
          <w:sz w:val="28"/>
          <w:szCs w:val="28"/>
        </w:rPr>
        <w:t>2008</w:t>
      </w:r>
      <w:r w:rsidR="00862E38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</w:t>
      </w:r>
      <w:r w:rsidR="00B64A98" w:rsidRPr="00C51A55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  <w:r w:rsidR="007B043B"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C51A55" w:rsidRDefault="00334C6B" w:rsidP="00253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5D1C76" w:rsidRPr="00C51A55">
        <w:rPr>
          <w:rFonts w:ascii="Times New Roman" w:hAnsi="Times New Roman" w:cs="Times New Roman"/>
          <w:sz w:val="28"/>
          <w:szCs w:val="28"/>
        </w:rPr>
        <w:t> </w:t>
      </w:r>
      <w:r w:rsidR="001B0D61" w:rsidRPr="00C51A5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1A5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1A55">
        <w:rPr>
          <w:rFonts w:ascii="Times New Roman" w:hAnsi="Times New Roman" w:cs="Times New Roman"/>
          <w:sz w:val="28"/>
          <w:szCs w:val="28"/>
        </w:rPr>
        <w:t>х</w:t>
      </w:r>
      <w:r w:rsidRPr="00C51A5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1A55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C51A55" w:rsidRDefault="001B0D61" w:rsidP="002539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.1</w:t>
      </w:r>
      <w:r w:rsidR="005D1C76" w:rsidRPr="00C51A55">
        <w:rPr>
          <w:rFonts w:ascii="Times New Roman" w:hAnsi="Times New Roman" w:cs="Times New Roman"/>
          <w:sz w:val="28"/>
          <w:szCs w:val="28"/>
        </w:rPr>
        <w:t>. </w:t>
      </w:r>
      <w:r w:rsidRPr="00C51A55">
        <w:rPr>
          <w:rFonts w:ascii="Times New Roman" w:hAnsi="Times New Roman" w:cs="Times New Roman"/>
          <w:sz w:val="28"/>
          <w:szCs w:val="28"/>
        </w:rPr>
        <w:t>В</w:t>
      </w:r>
      <w:r w:rsidR="00334C6B" w:rsidRPr="00C51A5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C51A55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C51A5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 от 31.07.1998 № 145-ФЗ.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№ 63-ФЗ </w:t>
      </w:r>
      <w:r w:rsidR="00B64A98" w:rsidRPr="00C51A55">
        <w:rPr>
          <w:rFonts w:ascii="Times New Roman" w:hAnsi="Times New Roman" w:cs="Times New Roman"/>
          <w:sz w:val="28"/>
          <w:szCs w:val="28"/>
        </w:rPr>
        <w:t>(статьи 195-197, 198-199);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№ 51-ФЗ </w:t>
      </w:r>
      <w:r w:rsidR="00B64A98" w:rsidRPr="00C51A55">
        <w:rPr>
          <w:rFonts w:ascii="Times New Roman" w:hAnsi="Times New Roman" w:cs="Times New Roman"/>
          <w:sz w:val="28"/>
          <w:szCs w:val="28"/>
        </w:rPr>
        <w:t>(часть первая)</w:t>
      </w:r>
      <w:proofErr w:type="gramStart"/>
      <w:r w:rsidR="00B64A98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Арбитражный процессуальный кодекс Российской Федерации от 24.0</w:t>
      </w:r>
      <w:r w:rsidR="00B64A98" w:rsidRPr="00C51A55">
        <w:rPr>
          <w:rFonts w:ascii="Times New Roman" w:hAnsi="Times New Roman" w:cs="Times New Roman"/>
          <w:sz w:val="28"/>
          <w:szCs w:val="28"/>
        </w:rPr>
        <w:t>7.2002 N 95-ФЗ;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Трудовой кодекс Российской Федерации о 30.12.2001 № 197-ФЗ</w:t>
      </w:r>
      <w:r w:rsidR="00B64A98" w:rsidRPr="00C51A55">
        <w:rPr>
          <w:rFonts w:ascii="Times New Roman" w:hAnsi="Times New Roman" w:cs="Times New Roman"/>
          <w:sz w:val="28"/>
          <w:szCs w:val="28"/>
        </w:rPr>
        <w:t>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Закон Российской Федерации от 21.03.1991  № 943-1 «О налоговых органах Российской Федерации».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26.10.2002 № 127-ФЗ «О несостоятельности (банкротстве)».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02.10.2007 №229-ФЗ «Об исполнительном производстве»;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</w:t>
      </w:r>
      <w:r w:rsidR="00F22F33"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02.05.2005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59-ФЗ «О порядке рассмотрения обращени</w:t>
      </w:r>
      <w:r w:rsidR="00B64A98"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Федерации».</w:t>
      </w:r>
    </w:p>
    <w:p w:rsidR="000B3A63" w:rsidRPr="00C51A55" w:rsidRDefault="000B3A63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26.10.2002 № 127-ФЗ «О несостоятельности (банкротстве)».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29.05.2004               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21.10.2004                № 573 «О порядке и условиях финансирования процедур банкротства и отсутствующих должников».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19.10.2007 № 351                                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 xml:space="preserve"> Приказ Минэкономразвития России от 03.08.2004 № 219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C51A55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C51A55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color w:val="000000"/>
          <w:sz w:val="28"/>
          <w:szCs w:val="28"/>
        </w:rPr>
        <w:t>Приказ ФНС России от 05.03.2021 №ЕД-7-1/173@ «Об утверждении Стратегической карты ФНС России на 2021-2023 годы»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F22F33" w:rsidRPr="00C51A55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C51A55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Г</w:t>
      </w:r>
      <w:r w:rsidR="007B043B" w:rsidRPr="00C51A5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C51A55">
        <w:rPr>
          <w:rFonts w:ascii="Times New Roman" w:hAnsi="Times New Roman" w:cs="Times New Roman"/>
          <w:sz w:val="28"/>
          <w:szCs w:val="28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C51A5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F965F1" w:rsidRPr="00C51A55">
        <w:rPr>
          <w:rFonts w:ascii="Times New Roman" w:hAnsi="Times New Roman" w:cs="Times New Roman"/>
          <w:sz w:val="28"/>
          <w:szCs w:val="28"/>
        </w:rPr>
        <w:t>2</w:t>
      </w:r>
      <w:r w:rsidR="005D1C76" w:rsidRPr="00C51A55">
        <w:rPr>
          <w:rFonts w:ascii="Times New Roman" w:hAnsi="Times New Roman" w:cs="Times New Roman"/>
          <w:sz w:val="28"/>
          <w:szCs w:val="28"/>
        </w:rPr>
        <w:t>.</w:t>
      </w:r>
      <w:r w:rsidRPr="00C51A5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C51A55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A55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C51A5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5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331B01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C51A55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система взаимодействия с правоохранительными органами по </w:t>
      </w:r>
      <w:r w:rsidRPr="00C51A55">
        <w:rPr>
          <w:rFonts w:ascii="Times New Roman" w:eastAsia="Calibri" w:hAnsi="Times New Roman" w:cs="Times New Roman"/>
          <w:sz w:val="28"/>
          <w:szCs w:val="28"/>
        </w:rPr>
        <w:lastRenderedPageBreak/>
        <w:t>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C51A5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6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295DA6" w:rsidRPr="00C51A5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C51A5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C51A55">
        <w:rPr>
          <w:rFonts w:ascii="Times New Roman" w:hAnsi="Times New Roman" w:cs="Times New Roman"/>
          <w:sz w:val="28"/>
          <w:szCs w:val="28"/>
        </w:rPr>
        <w:t>х</w:t>
      </w:r>
      <w:r w:rsidR="009D3E15" w:rsidRPr="00C51A55">
        <w:rPr>
          <w:rFonts w:ascii="Times New Roman" w:hAnsi="Times New Roman" w:cs="Times New Roman"/>
          <w:sz w:val="28"/>
          <w:szCs w:val="28"/>
        </w:rPr>
        <w:t xml:space="preserve"> у</w:t>
      </w:r>
      <w:r w:rsidRPr="00C51A55">
        <w:rPr>
          <w:rFonts w:ascii="Times New Roman" w:hAnsi="Times New Roman" w:cs="Times New Roman"/>
          <w:sz w:val="28"/>
          <w:szCs w:val="28"/>
        </w:rPr>
        <w:t>мени</w:t>
      </w:r>
      <w:r w:rsidR="00295DA6" w:rsidRPr="00C51A55">
        <w:rPr>
          <w:rFonts w:ascii="Times New Roman" w:hAnsi="Times New Roman" w:cs="Times New Roman"/>
          <w:sz w:val="28"/>
          <w:szCs w:val="28"/>
        </w:rPr>
        <w:t>й</w:t>
      </w:r>
      <w:r w:rsidRPr="00C51A55">
        <w:rPr>
          <w:rFonts w:ascii="Times New Roman" w:hAnsi="Times New Roman" w:cs="Times New Roman"/>
          <w:sz w:val="28"/>
          <w:szCs w:val="28"/>
        </w:rPr>
        <w:t>: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C51A5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C51A5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</w:t>
      </w:r>
      <w:r w:rsidR="00C12651" w:rsidRPr="00C51A55">
        <w:rPr>
          <w:rFonts w:ascii="Times New Roman" w:hAnsi="Times New Roman" w:cs="Times New Roman"/>
          <w:sz w:val="28"/>
          <w:szCs w:val="28"/>
        </w:rPr>
        <w:t>.</w:t>
      </w:r>
      <w:r w:rsidR="00762D82" w:rsidRPr="00C51A55">
        <w:rPr>
          <w:rFonts w:ascii="Times New Roman" w:hAnsi="Times New Roman" w:cs="Times New Roman"/>
          <w:sz w:val="28"/>
          <w:szCs w:val="28"/>
        </w:rPr>
        <w:t>7</w:t>
      </w:r>
      <w:r w:rsidR="00C12651" w:rsidRPr="00C51A55">
        <w:rPr>
          <w:rFonts w:ascii="Times New Roman" w:hAnsi="Times New Roman" w:cs="Times New Roman"/>
          <w:sz w:val="28"/>
          <w:szCs w:val="28"/>
        </w:rPr>
        <w:t>.</w:t>
      </w:r>
      <w:r w:rsidR="00331B01" w:rsidRPr="00C51A55">
        <w:rPr>
          <w:rFonts w:ascii="Times New Roman" w:hAnsi="Times New Roman" w:cs="Times New Roman"/>
          <w:sz w:val="28"/>
          <w:szCs w:val="28"/>
        </w:rPr>
        <w:t> </w:t>
      </w:r>
      <w:r w:rsidR="0003225B" w:rsidRPr="00C51A5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C51A5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C51A55">
        <w:rPr>
          <w:rFonts w:ascii="Times New Roman" w:hAnsi="Times New Roman" w:cs="Times New Roman"/>
          <w:sz w:val="28"/>
          <w:szCs w:val="28"/>
        </w:rPr>
        <w:t>х</w:t>
      </w:r>
      <w:r w:rsidR="007D7498" w:rsidRPr="00C51A5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C51A55">
        <w:rPr>
          <w:rFonts w:ascii="Times New Roman" w:hAnsi="Times New Roman" w:cs="Times New Roman"/>
          <w:sz w:val="28"/>
          <w:szCs w:val="28"/>
        </w:rPr>
        <w:t>й</w:t>
      </w:r>
      <w:r w:rsidR="00C12651" w:rsidRPr="00C51A55">
        <w:rPr>
          <w:rFonts w:ascii="Times New Roman" w:hAnsi="Times New Roman" w:cs="Times New Roman"/>
          <w:sz w:val="28"/>
          <w:szCs w:val="28"/>
        </w:rPr>
        <w:t>:</w:t>
      </w:r>
      <w:r w:rsidR="000E5255"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C51A55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C51A55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8</w:t>
      </w:r>
      <w:r w:rsidR="00FA592E" w:rsidRPr="00C51A5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C51A5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C51A5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C51A55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C51A5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51A5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1A5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1A5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1A5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1A55">
        <w:rPr>
          <w:rFonts w:ascii="Times New Roman" w:hAnsi="Times New Roman" w:cs="Times New Roman"/>
          <w:sz w:val="28"/>
          <w:szCs w:val="28"/>
        </w:rPr>
        <w:t>«</w:t>
      </w:r>
      <w:r w:rsidRPr="00C51A5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1A55">
        <w:rPr>
          <w:rFonts w:ascii="Times New Roman" w:hAnsi="Times New Roman" w:cs="Times New Roman"/>
          <w:sz w:val="28"/>
          <w:szCs w:val="28"/>
        </w:rPr>
        <w:t>»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C51A55">
        <w:rPr>
          <w:rFonts w:ascii="Times New Roman" w:hAnsi="Times New Roman" w:cs="Times New Roman"/>
          <w:sz w:val="28"/>
          <w:szCs w:val="28"/>
        </w:rPr>
        <w:t>8.</w:t>
      </w:r>
      <w:r w:rsidR="005E28B3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32BEC" w:rsidRPr="00C51A55">
        <w:rPr>
          <w:rFonts w:ascii="Times New Roman" w:hAnsi="Times New Roman" w:cs="Times New Roman"/>
          <w:sz w:val="28"/>
          <w:szCs w:val="28"/>
        </w:rPr>
        <w:t>,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</w:t>
      </w:r>
      <w:r w:rsidR="00B64A98" w:rsidRPr="00C51A55">
        <w:rPr>
          <w:rFonts w:ascii="Times New Roman" w:hAnsi="Times New Roman" w:cs="Times New Roman"/>
          <w:sz w:val="28"/>
          <w:szCs w:val="28"/>
        </w:rPr>
        <w:t>нкротства) процедур банкротства;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полный анализ финансового состояния налогоплательщиков-кандидатов на банкротство;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сроков по инициированию процедур банкротства в отношении налогоплательщиков;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работу с налогоплательщиками с повышенным риском угрозы банкротства. Направлять в адрес должников информационные письма о последствиях неуплаты накопленной задолженности и о возможности заключения мирового соглашения;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Направить в Арбитражный суд Республики Башкортостан заявление о признании должника несостоятельным (банкротом);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Направлять в Арбитражный суд Республики Башкортостан заявление о принятии обеспечительных мер;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заключения о наличии (отсутствии) правовых оснований и целесообразности (нецелесообразности) привлечении контролирующих лиц и к субсидиарной ответственности. Участвовать в работе единой проектной группы Инспекции;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возбуждения (прекращения, завершения) процедуры внесудебного банкротства гражданина;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14041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Подготавливать </w:t>
      </w:r>
      <w:r w:rsidR="009C1B84" w:rsidRPr="00C51A55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 наличии/отсутствии оснований для списания задолженности в порядке </w:t>
      </w:r>
      <w:proofErr w:type="spellStart"/>
      <w:r w:rsidRPr="00C51A5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51A55">
        <w:rPr>
          <w:rFonts w:ascii="Times New Roman" w:hAnsi="Times New Roman" w:cs="Times New Roman"/>
          <w:sz w:val="28"/>
          <w:szCs w:val="28"/>
        </w:rPr>
        <w:t>. 4.3 п. 1 ст. 59 НК РФ;</w:t>
      </w:r>
    </w:p>
    <w:p w:rsidR="00DD27AB" w:rsidRPr="00C51A55" w:rsidRDefault="00DD27AB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контролю уплаты назначенных штрафов;</w:t>
      </w:r>
    </w:p>
    <w:p w:rsidR="002C5201" w:rsidRPr="00C51A55" w:rsidRDefault="00771FB7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производства по делам об административных правонарушениях в рамках компе</w:t>
      </w:r>
      <w:r w:rsidR="009C1B84" w:rsidRPr="00C51A55">
        <w:rPr>
          <w:rFonts w:ascii="Times New Roman" w:hAnsi="Times New Roman" w:cs="Times New Roman"/>
          <w:sz w:val="28"/>
          <w:szCs w:val="28"/>
        </w:rPr>
        <w:t>тенции налоговых органов, включа</w:t>
      </w:r>
      <w:r w:rsidRPr="00C51A55">
        <w:rPr>
          <w:rFonts w:ascii="Times New Roman" w:hAnsi="Times New Roman" w:cs="Times New Roman"/>
          <w:sz w:val="28"/>
          <w:szCs w:val="28"/>
        </w:rPr>
        <w:t>я проведение административ</w:t>
      </w:r>
      <w:r w:rsidR="009C1B84" w:rsidRPr="00C51A55">
        <w:rPr>
          <w:rFonts w:ascii="Times New Roman" w:hAnsi="Times New Roman" w:cs="Times New Roman"/>
          <w:sz w:val="28"/>
          <w:szCs w:val="28"/>
        </w:rPr>
        <w:t>ного расследования, составление протокола об административных  правонарушениях и совершение иных процессуальных действий установленных КоАП РФ;</w:t>
      </w:r>
    </w:p>
    <w:p w:rsidR="002C5201" w:rsidRPr="00C51A55" w:rsidRDefault="002C5201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участие как представителя Инспекции в судебных заседаниях по делам, принятых в соответствии с частями 5, 5.1, 8 статьи 14.13 КоАП РФ;</w:t>
      </w:r>
    </w:p>
    <w:p w:rsidR="002C5201" w:rsidRPr="00C51A55" w:rsidRDefault="002C5201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ведение и сохранение аудиозаписей судебных заседаний по отдельным категориям дел;</w:t>
      </w:r>
    </w:p>
    <w:p w:rsidR="008D3CAF" w:rsidRPr="00C51A55" w:rsidRDefault="009C1B84" w:rsidP="008D3CAF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Проводить анализ имущественного состояния и финансово – хозяйственной деятельности должников, в отношении которых приняты решения о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списании в соответствии с пп.4.3 п.1 ст.59 НК РФ (при этом юридические лица не исключены из ЕГРЮЛ). В случае наличия оснований, подготавливать заключение о целесообразности/нецелесообразности направления обращения в суд заявления о пересмотре по вновь открывшимся обстоятельствам в соответствии пунктом                 1 части 2 статьи 311 Арбитражного процессуального кодекса Российской Федерации;</w:t>
      </w:r>
    </w:p>
    <w:p w:rsidR="00CC0275" w:rsidRPr="00DD27AB" w:rsidRDefault="008D3CAF" w:rsidP="00DD27AB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Взаимодействовать с территориальными органами ФНС России и Управления ФНС России по Республике Башкортостан по вопросам, входящим в компетенцию отдела;</w:t>
      </w:r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писем, заявлений, жалоб юридических и физических лиц - по вопросам, входящих в компетенцию Отдела;</w:t>
      </w:r>
    </w:p>
    <w:p w:rsidR="007254BD" w:rsidRPr="00C51A55" w:rsidRDefault="007254BD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C51A55">
        <w:rPr>
          <w:rFonts w:ascii="Times New Roman" w:hAnsi="Times New Roman" w:cs="Times New Roman"/>
          <w:sz w:val="28"/>
          <w:szCs w:val="28"/>
        </w:rPr>
        <w:t>Отдел</w:t>
      </w:r>
      <w:r w:rsidR="00176575" w:rsidRPr="00C51A55">
        <w:rPr>
          <w:rFonts w:ascii="Times New Roman" w:hAnsi="Times New Roman" w:cs="Times New Roman"/>
          <w:sz w:val="28"/>
          <w:szCs w:val="28"/>
        </w:rPr>
        <w:t xml:space="preserve">а </w:t>
      </w:r>
      <w:r w:rsidRPr="00C51A5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C51A55">
        <w:rPr>
          <w:rFonts w:ascii="Times New Roman" w:hAnsi="Times New Roman" w:cs="Times New Roman"/>
          <w:sz w:val="28"/>
          <w:szCs w:val="28"/>
        </w:rPr>
        <w:t>Отдел</w:t>
      </w:r>
      <w:r w:rsidR="00522F2E" w:rsidRPr="00C51A55">
        <w:rPr>
          <w:rFonts w:ascii="Times New Roman" w:hAnsi="Times New Roman" w:cs="Times New Roman"/>
          <w:sz w:val="28"/>
          <w:szCs w:val="28"/>
        </w:rPr>
        <w:t>а</w:t>
      </w:r>
      <w:r w:rsidR="00810487" w:rsidRPr="00C51A55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C51A55">
        <w:rPr>
          <w:rFonts w:ascii="Times New Roman" w:hAnsi="Times New Roman" w:cs="Times New Roman"/>
          <w:sz w:val="28"/>
          <w:szCs w:val="28"/>
        </w:rPr>
        <w:t>й</w:t>
      </w:r>
      <w:r w:rsidR="0081048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C51A55">
        <w:rPr>
          <w:rFonts w:ascii="Times New Roman" w:hAnsi="Times New Roman" w:cs="Times New Roman"/>
          <w:sz w:val="28"/>
          <w:szCs w:val="28"/>
        </w:rPr>
        <w:t>Отдела</w:t>
      </w:r>
      <w:r w:rsidRPr="00C51A5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 w:rsidR="00D92152" w:rsidRPr="00C51A55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254BD" w:rsidRPr="00C51A55" w:rsidRDefault="007254BD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 w:rsidR="00D92152" w:rsidRPr="00C51A55">
        <w:rPr>
          <w:rFonts w:ascii="Times New Roman" w:hAnsi="Times New Roman" w:cs="Times New Roman"/>
          <w:sz w:val="28"/>
          <w:szCs w:val="28"/>
        </w:rPr>
        <w:t>етствии с настоящим Регламентом;</w:t>
      </w:r>
    </w:p>
    <w:p w:rsidR="00657A2D" w:rsidRPr="00C51A55" w:rsidRDefault="00657A2D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92152" w:rsidRPr="00C51A55">
        <w:rPr>
          <w:rFonts w:ascii="Times New Roman" w:hAnsi="Times New Roman" w:cs="Times New Roman"/>
          <w:sz w:val="28"/>
          <w:szCs w:val="28"/>
        </w:rPr>
        <w:t>предотвращению такого конфликта;</w:t>
      </w:r>
    </w:p>
    <w:p w:rsidR="00657A2D" w:rsidRPr="00C51A55" w:rsidRDefault="00657A2D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выполнения данных обязанностей;</w:t>
      </w:r>
    </w:p>
    <w:p w:rsidR="006254E3" w:rsidRPr="00C51A55" w:rsidRDefault="005E28B3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К</w:t>
      </w:r>
      <w:r w:rsidR="006254E3" w:rsidRPr="00C51A5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C51A55">
        <w:rPr>
          <w:rFonts w:ascii="Times New Roman" w:hAnsi="Times New Roman" w:cs="Times New Roman"/>
          <w:sz w:val="28"/>
          <w:szCs w:val="28"/>
        </w:rPr>
        <w:t>а</w:t>
      </w:r>
      <w:r w:rsidR="006254E3" w:rsidRPr="00C51A55">
        <w:rPr>
          <w:rFonts w:ascii="Times New Roman" w:hAnsi="Times New Roman" w:cs="Times New Roman"/>
          <w:sz w:val="28"/>
          <w:szCs w:val="28"/>
        </w:rPr>
        <w:t>три</w:t>
      </w:r>
      <w:r w:rsidRPr="00C51A55">
        <w:rPr>
          <w:rFonts w:ascii="Times New Roman" w:hAnsi="Times New Roman" w:cs="Times New Roman"/>
          <w:sz w:val="28"/>
          <w:szCs w:val="28"/>
        </w:rPr>
        <w:t>вать</w:t>
      </w:r>
      <w:r w:rsidR="006254E3" w:rsidRPr="00C51A5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C51A55">
        <w:rPr>
          <w:rFonts w:ascii="Times New Roman" w:hAnsi="Times New Roman" w:cs="Times New Roman"/>
          <w:sz w:val="28"/>
          <w:szCs w:val="28"/>
        </w:rPr>
        <w:t>ы</w:t>
      </w:r>
      <w:r w:rsidR="00671B2F" w:rsidRPr="00C51A55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C51A5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C51A5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7254BD" w:rsidRPr="00C51A55" w:rsidRDefault="0055502A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C51A55">
        <w:rPr>
          <w:rFonts w:ascii="Times New Roman" w:hAnsi="Times New Roman" w:cs="Times New Roman"/>
          <w:sz w:val="28"/>
          <w:szCs w:val="28"/>
        </w:rPr>
        <w:t>вую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и ин</w:t>
      </w:r>
      <w:r w:rsidRPr="00C51A55">
        <w:rPr>
          <w:rFonts w:ascii="Times New Roman" w:hAnsi="Times New Roman" w:cs="Times New Roman"/>
          <w:sz w:val="28"/>
          <w:szCs w:val="28"/>
        </w:rPr>
        <w:t>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C51A55">
        <w:rPr>
          <w:rFonts w:ascii="Times New Roman" w:hAnsi="Times New Roman" w:cs="Times New Roman"/>
          <w:sz w:val="28"/>
          <w:szCs w:val="28"/>
        </w:rPr>
        <w:t>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C51A55" w:rsidRDefault="007254BD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интересы граждан и организаций;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служебный распорядок Инс</w:t>
      </w:r>
      <w:r w:rsidR="00D92152" w:rsidRPr="00C51A55">
        <w:rPr>
          <w:rFonts w:ascii="Times New Roman" w:hAnsi="Times New Roman" w:cs="Times New Roman"/>
          <w:sz w:val="28"/>
          <w:szCs w:val="28"/>
        </w:rPr>
        <w:t>пекции;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</w:t>
      </w:r>
      <w:r w:rsidR="00D92152" w:rsidRPr="00C51A55">
        <w:rPr>
          <w:rFonts w:ascii="Times New Roman" w:hAnsi="Times New Roman" w:cs="Times New Roman"/>
          <w:sz w:val="28"/>
          <w:szCs w:val="28"/>
        </w:rPr>
        <w:t>рупционного правонарушения;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</w:t>
      </w:r>
      <w:r w:rsidR="00D92152" w:rsidRPr="00C51A55">
        <w:rPr>
          <w:rFonts w:ascii="Times New Roman" w:hAnsi="Times New Roman" w:cs="Times New Roman"/>
          <w:sz w:val="28"/>
          <w:szCs w:val="28"/>
        </w:rPr>
        <w:t>арственных гражданских служащих;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Проходить обязательные периодические (в течение служебной деятельности) медицинские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осмотры (обследования)</w:t>
      </w:r>
      <w:proofErr w:type="gramStart"/>
      <w:r w:rsidR="00D92152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Правильно применять средства индив</w:t>
      </w:r>
      <w:r w:rsidR="00D92152" w:rsidRPr="00C51A55">
        <w:rPr>
          <w:rFonts w:ascii="Times New Roman" w:hAnsi="Times New Roman" w:cs="Times New Roman"/>
          <w:sz w:val="28"/>
          <w:szCs w:val="28"/>
        </w:rPr>
        <w:t>идуальной и коллективной защиты;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D92152" w:rsidRPr="00C51A55">
        <w:rPr>
          <w:rFonts w:ascii="Times New Roman" w:hAnsi="Times New Roman" w:cs="Times New Roman"/>
          <w:sz w:val="28"/>
          <w:szCs w:val="28"/>
        </w:rPr>
        <w:t>ивать его целевое использование;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правила и нормы охра</w:t>
      </w:r>
      <w:r w:rsidR="00D92152" w:rsidRPr="00C51A55">
        <w:rPr>
          <w:rFonts w:ascii="Times New Roman" w:hAnsi="Times New Roman" w:cs="Times New Roman"/>
          <w:sz w:val="28"/>
          <w:szCs w:val="28"/>
        </w:rPr>
        <w:t>ны труда и техники безопасности;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</w:t>
      </w:r>
      <w:r w:rsidR="00D92152" w:rsidRPr="00C51A55">
        <w:rPr>
          <w:rFonts w:ascii="Times New Roman" w:hAnsi="Times New Roman" w:cs="Times New Roman"/>
          <w:sz w:val="28"/>
          <w:szCs w:val="28"/>
        </w:rPr>
        <w:t>изационной подготовки Инспекции;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служебных помещениях Инспекции;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</w:t>
      </w:r>
      <w:r w:rsidR="00D92152" w:rsidRPr="00C51A55">
        <w:rPr>
          <w:rFonts w:ascii="Times New Roman" w:hAnsi="Times New Roman" w:cs="Times New Roman"/>
          <w:sz w:val="28"/>
          <w:szCs w:val="28"/>
        </w:rPr>
        <w:t>о заболевания (отравления)</w:t>
      </w:r>
      <w:proofErr w:type="gramStart"/>
      <w:r w:rsidR="00D92152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D92152" w:rsidRPr="00C51A55"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</w:t>
      </w:r>
      <w:r w:rsidR="00D92152" w:rsidRPr="00C51A55">
        <w:rPr>
          <w:rFonts w:ascii="Times New Roman" w:hAnsi="Times New Roman" w:cs="Times New Roman"/>
          <w:sz w:val="28"/>
          <w:szCs w:val="28"/>
        </w:rPr>
        <w:t>ных, обрабатываемых в Инспекции;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D92152" w:rsidRPr="00C51A55">
        <w:rPr>
          <w:rFonts w:ascii="Times New Roman" w:hAnsi="Times New Roman" w:cs="Times New Roman"/>
          <w:sz w:val="28"/>
          <w:szCs w:val="28"/>
        </w:rPr>
        <w:t>гивающие их честь и достоинство;</w:t>
      </w:r>
    </w:p>
    <w:p w:rsidR="00C51A55" w:rsidRPr="00C51A55" w:rsidRDefault="00C51A55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Осуществлять ведение автоматизированного делопроизводства в ПК «СЭД – Регион», в части подготовки исходящих </w:t>
      </w:r>
      <w:r w:rsidR="00D92152" w:rsidRPr="00C51A55">
        <w:rPr>
          <w:rFonts w:ascii="Times New Roman" w:hAnsi="Times New Roman" w:cs="Times New Roman"/>
          <w:sz w:val="28"/>
          <w:szCs w:val="28"/>
        </w:rPr>
        <w:t>документов и закрытия поручений;</w:t>
      </w:r>
    </w:p>
    <w:p w:rsidR="00471BD9" w:rsidRPr="00C51A55" w:rsidRDefault="00C17DD5" w:rsidP="00AF584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</w:t>
      </w:r>
      <w:r w:rsidR="00471BD9" w:rsidRPr="00C51A55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 w:rsidRPr="00C51A55">
        <w:rPr>
          <w:rFonts w:ascii="Times New Roman" w:hAnsi="Times New Roman" w:cs="Times New Roman"/>
          <w:sz w:val="28"/>
          <w:szCs w:val="28"/>
        </w:rPr>
        <w:t>.</w:t>
      </w:r>
    </w:p>
    <w:p w:rsidR="00471BD9" w:rsidRPr="00C51A55" w:rsidRDefault="00471BD9" w:rsidP="00AF5844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D92152" w:rsidRPr="00C51A55">
        <w:rPr>
          <w:rFonts w:ascii="Times New Roman" w:hAnsi="Times New Roman" w:cs="Times New Roman"/>
          <w:sz w:val="28"/>
          <w:szCs w:val="28"/>
        </w:rPr>
        <w:t>версий программного обеспечения;</w:t>
      </w:r>
    </w:p>
    <w:p w:rsidR="00471BD9" w:rsidRPr="00C51A55" w:rsidRDefault="00471BD9" w:rsidP="00AF5844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 w:rsidRPr="00C51A55">
        <w:rPr>
          <w:rFonts w:ascii="Times New Roman" w:hAnsi="Times New Roman" w:cs="Times New Roman"/>
          <w:sz w:val="28"/>
          <w:szCs w:val="28"/>
        </w:rPr>
        <w:t>ммном обеспечении автоматически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AF5844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</w:t>
      </w:r>
      <w:r w:rsidR="00F22F33" w:rsidRPr="00C51A55">
        <w:rPr>
          <w:rFonts w:ascii="Times New Roman" w:hAnsi="Times New Roman" w:cs="Times New Roman"/>
          <w:sz w:val="28"/>
          <w:szCs w:val="28"/>
        </w:rPr>
        <w:t>оответствующим направлениям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AF5844">
      <w:pPr>
        <w:pStyle w:val="af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F22F33" w:rsidRPr="00C51A55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F22F33" w:rsidRPr="00C51A55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F22F33" w:rsidRPr="00C51A55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Подготавливать предложения сотруднику Отдела, на которого возложены обязанности технолога по направлению, по функциональным ролям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сотрудников Отдела, по доработке программного обеспечения и инструкций на рабочие места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C51A55" w:rsidRDefault="00471BD9" w:rsidP="00AF584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</w:t>
      </w:r>
      <w:r w:rsidR="00D92152" w:rsidRPr="00C51A55">
        <w:rPr>
          <w:rFonts w:ascii="Times New Roman" w:hAnsi="Times New Roman" w:cs="Times New Roman"/>
          <w:sz w:val="28"/>
          <w:szCs w:val="28"/>
        </w:rPr>
        <w:t>льника Отдела;</w:t>
      </w:r>
    </w:p>
    <w:p w:rsidR="005D1C76" w:rsidRPr="00C51A55" w:rsidRDefault="00FA592E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C51A5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32122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имеет право: </w:t>
      </w:r>
      <w:proofErr w:type="gramStart"/>
      <w:r w:rsidR="00350787" w:rsidRPr="00C51A55">
        <w:rPr>
          <w:rFonts w:ascii="Times New Roman" w:hAnsi="Times New Roman" w:cs="Times New Roman"/>
          <w:sz w:val="28"/>
          <w:szCs w:val="28"/>
        </w:rPr>
        <w:t>л</w:t>
      </w:r>
      <w:proofErr w:type="gramEnd"/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C51A55" w:rsidRDefault="0086287D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C51A55" w:rsidRDefault="0067645F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C51A55" w:rsidRDefault="0086287D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C51A55" w:rsidRDefault="00FA592E" w:rsidP="00AF58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C51A55">
        <w:rPr>
          <w:rFonts w:ascii="Times New Roman" w:hAnsi="Times New Roman" w:cs="Times New Roman"/>
          <w:sz w:val="28"/>
          <w:szCs w:val="28"/>
        </w:rPr>
        <w:t>10.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FC52A3"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2A3" w:rsidRPr="00C51A55">
        <w:rPr>
          <w:rFonts w:ascii="Times New Roman" w:hAnsi="Times New Roman" w:cs="Times New Roman"/>
          <w:sz w:val="28"/>
          <w:szCs w:val="28"/>
        </w:rPr>
        <w:t>Г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C51A55">
        <w:rPr>
          <w:rFonts w:ascii="Times New Roman" w:hAnsi="Times New Roman" w:cs="Times New Roman"/>
          <w:sz w:val="28"/>
          <w:szCs w:val="28"/>
        </w:rPr>
        <w:t>.09.</w:t>
      </w:r>
      <w:r w:rsidRPr="00C51A5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1A55">
        <w:rPr>
          <w:rFonts w:ascii="Times New Roman" w:hAnsi="Times New Roman" w:cs="Times New Roman"/>
          <w:sz w:val="28"/>
          <w:szCs w:val="28"/>
        </w:rPr>
        <w:t>«</w:t>
      </w:r>
      <w:r w:rsidRPr="00C51A5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1A55">
        <w:rPr>
          <w:rFonts w:ascii="Times New Roman" w:hAnsi="Times New Roman" w:cs="Times New Roman"/>
          <w:sz w:val="28"/>
          <w:szCs w:val="28"/>
        </w:rPr>
        <w:t>»</w:t>
      </w:r>
      <w:r w:rsidRPr="00C51A5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C51A55">
        <w:rPr>
          <w:rFonts w:ascii="Times New Roman" w:hAnsi="Times New Roman" w:cs="Times New Roman"/>
          <w:sz w:val="28"/>
          <w:szCs w:val="28"/>
        </w:rPr>
        <w:t>,</w:t>
      </w:r>
      <w:r w:rsidR="00814EF2" w:rsidRPr="00C51A5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C51A55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C51A55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C51A5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C51A55" w:rsidRDefault="00FC52A3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C51A55">
        <w:rPr>
          <w:rFonts w:ascii="Times New Roman" w:hAnsi="Times New Roman" w:cs="Times New Roman"/>
          <w:sz w:val="28"/>
          <w:szCs w:val="28"/>
        </w:rPr>
        <w:t>11.Г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7645F" w:rsidRPr="00C51A55">
        <w:rPr>
          <w:rFonts w:ascii="Times New Roman" w:hAnsi="Times New Roman" w:cs="Times New Roman"/>
          <w:sz w:val="28"/>
          <w:szCs w:val="28"/>
        </w:rPr>
        <w:t>з</w:t>
      </w:r>
      <w:r w:rsidR="00FA592E" w:rsidRPr="00C51A55">
        <w:rPr>
          <w:rFonts w:ascii="Times New Roman" w:hAnsi="Times New Roman" w:cs="Times New Roman"/>
          <w:sz w:val="28"/>
          <w:szCs w:val="28"/>
        </w:rPr>
        <w:t xml:space="preserve">а неисполнение или ненадлежащее исполнение должностных обязанностей может быть привлечен к ответственности в </w:t>
      </w:r>
      <w:r w:rsidR="00FA592E" w:rsidRPr="00C51A55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Федерации.</w:t>
      </w:r>
      <w:r w:rsidR="0019550F" w:rsidRPr="00C51A55">
        <w:rPr>
          <w:rFonts w:ascii="Times New Roman" w:hAnsi="Times New Roman" w:cs="Times New Roman"/>
          <w:sz w:val="28"/>
          <w:szCs w:val="28"/>
        </w:rPr>
        <w:t xml:space="preserve"> Кроме того,  государственный налоговый инспектор несет ответственность: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C51A55">
        <w:rPr>
          <w:rFonts w:ascii="Times New Roman" w:hAnsi="Times New Roman" w:cs="Times New Roman"/>
          <w:sz w:val="28"/>
          <w:szCs w:val="28"/>
        </w:rPr>
        <w:t>Инспекцию</w:t>
      </w:r>
      <w:r w:rsidRPr="00C51A55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C51A55" w:rsidRDefault="0019550F" w:rsidP="00AF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C51A55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C51A5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C51A55" w:rsidRDefault="0009419B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C51A55" w:rsidRDefault="0009419B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C51A55" w:rsidRDefault="0009419B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C51A5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</w:t>
      </w:r>
      <w:r w:rsidR="00522F2E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C51A55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C51A55">
        <w:rPr>
          <w:rFonts w:ascii="Times New Roman" w:hAnsi="Times New Roman" w:cs="Times New Roman"/>
          <w:sz w:val="28"/>
          <w:szCs w:val="28"/>
        </w:rPr>
        <w:t>14.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C51A55" w:rsidRDefault="00DD60CF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14.1. 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C51A55">
        <w:rPr>
          <w:rFonts w:ascii="Times New Roman" w:hAnsi="Times New Roman" w:cs="Times New Roman"/>
          <w:sz w:val="28"/>
          <w:szCs w:val="28"/>
        </w:rPr>
        <w:t>15.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C51A55" w:rsidRDefault="004603B4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C51A55" w:rsidRDefault="00DD60CF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C51A55" w:rsidRDefault="00DD60CF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C51A55" w:rsidRDefault="00DD60CF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C51A55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C51A55">
        <w:rPr>
          <w:rFonts w:ascii="Times New Roman" w:hAnsi="Times New Roman" w:cs="Times New Roman"/>
          <w:sz w:val="28"/>
          <w:szCs w:val="28"/>
        </w:rPr>
        <w:t>16.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C51A5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C51A55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51A55" w:rsidRDefault="001F12ED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C51A55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>;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C5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C51A5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C51A55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545652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FC52A3" w:rsidRPr="00C51A55">
        <w:rPr>
          <w:rFonts w:ascii="Times New Roman" w:hAnsi="Times New Roman" w:cs="Times New Roman"/>
          <w:sz w:val="28"/>
          <w:szCs w:val="28"/>
        </w:rPr>
        <w:t>Г</w:t>
      </w:r>
      <w:r w:rsidR="00C14C7A" w:rsidRPr="00C51A5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04C4F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1A55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C51A55" w:rsidRDefault="00FA592E" w:rsidP="005456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C51A55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C51A55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C51A55">
        <w:rPr>
          <w:rFonts w:ascii="Times New Roman" w:hAnsi="Times New Roman" w:cs="Times New Roman"/>
          <w:sz w:val="28"/>
          <w:szCs w:val="28"/>
        </w:rPr>
        <w:t>19.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315FA1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E2C" w:rsidRPr="00C51A55" w:rsidRDefault="00231E2C" w:rsidP="0023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C51A55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Pr="00C51A55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2252" w:rsidRPr="00C51A55" w:rsidRDefault="001922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C51A55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Начальник отдела            </w:t>
      </w:r>
      <w:r w:rsidR="005C06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51A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C064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92252" w:rsidRPr="00C51A55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spellStart"/>
      <w:r w:rsidR="00192252" w:rsidRPr="00C51A55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</w:p>
    <w:p w:rsidR="00DD004F" w:rsidRPr="00C51A55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04F" w:rsidRPr="00C51A55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sectPr w:rsidR="00DD004F" w:rsidRPr="00C51A55" w:rsidSect="002539F5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259" w:rsidRDefault="00F71259" w:rsidP="00CF28DC">
      <w:pPr>
        <w:spacing w:after="0" w:line="240" w:lineRule="auto"/>
      </w:pPr>
      <w:r>
        <w:separator/>
      </w:r>
    </w:p>
  </w:endnote>
  <w:endnote w:type="continuationSeparator" w:id="0">
    <w:p w:rsidR="00F71259" w:rsidRDefault="00F7125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259" w:rsidRDefault="00F71259" w:rsidP="00CF28DC">
      <w:pPr>
        <w:spacing w:after="0" w:line="240" w:lineRule="auto"/>
      </w:pPr>
      <w:r>
        <w:separator/>
      </w:r>
    </w:p>
  </w:footnote>
  <w:footnote w:type="continuationSeparator" w:id="0">
    <w:p w:rsidR="00F71259" w:rsidRDefault="00F7125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95554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23E66" w:rsidRPr="003B1628" w:rsidRDefault="00D23E66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F04BD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86C69"/>
    <w:multiLevelType w:val="multilevel"/>
    <w:tmpl w:val="797C235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07A00762"/>
    <w:lvl w:ilvl="0" w:tplc="73C48730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63C3F"/>
    <w:rsid w:val="0009419B"/>
    <w:rsid w:val="000A1B0A"/>
    <w:rsid w:val="000A3030"/>
    <w:rsid w:val="000B3A6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32BEC"/>
    <w:rsid w:val="00140415"/>
    <w:rsid w:val="001537D0"/>
    <w:rsid w:val="00157183"/>
    <w:rsid w:val="001602DC"/>
    <w:rsid w:val="00161927"/>
    <w:rsid w:val="00162C3E"/>
    <w:rsid w:val="00176575"/>
    <w:rsid w:val="00181CB7"/>
    <w:rsid w:val="00192145"/>
    <w:rsid w:val="00192252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539F5"/>
    <w:rsid w:val="002647BB"/>
    <w:rsid w:val="002709D2"/>
    <w:rsid w:val="00277A53"/>
    <w:rsid w:val="00281134"/>
    <w:rsid w:val="002822DB"/>
    <w:rsid w:val="00295DA6"/>
    <w:rsid w:val="002A5074"/>
    <w:rsid w:val="002C0B9B"/>
    <w:rsid w:val="002C5201"/>
    <w:rsid w:val="002E3B6E"/>
    <w:rsid w:val="002F726E"/>
    <w:rsid w:val="003128B0"/>
    <w:rsid w:val="00312A39"/>
    <w:rsid w:val="00313D87"/>
    <w:rsid w:val="00315FA1"/>
    <w:rsid w:val="0031732A"/>
    <w:rsid w:val="00322071"/>
    <w:rsid w:val="00331B01"/>
    <w:rsid w:val="00334C6B"/>
    <w:rsid w:val="003475AB"/>
    <w:rsid w:val="0035008C"/>
    <w:rsid w:val="00350787"/>
    <w:rsid w:val="0035746B"/>
    <w:rsid w:val="0036156D"/>
    <w:rsid w:val="00363637"/>
    <w:rsid w:val="003660C5"/>
    <w:rsid w:val="0037089A"/>
    <w:rsid w:val="00372ECD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1B0B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6216"/>
    <w:rsid w:val="004F7019"/>
    <w:rsid w:val="005073BB"/>
    <w:rsid w:val="00522F2E"/>
    <w:rsid w:val="00532104"/>
    <w:rsid w:val="00545652"/>
    <w:rsid w:val="0055502A"/>
    <w:rsid w:val="005A7A05"/>
    <w:rsid w:val="005B2744"/>
    <w:rsid w:val="005B546C"/>
    <w:rsid w:val="005B5B3F"/>
    <w:rsid w:val="005C0649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38F6"/>
    <w:rsid w:val="007254BD"/>
    <w:rsid w:val="00727E7A"/>
    <w:rsid w:val="00732EFB"/>
    <w:rsid w:val="007330AA"/>
    <w:rsid w:val="00744266"/>
    <w:rsid w:val="00762D82"/>
    <w:rsid w:val="00771FB7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3CAF"/>
    <w:rsid w:val="008D58D5"/>
    <w:rsid w:val="008F3D31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C1B84"/>
    <w:rsid w:val="009D08D8"/>
    <w:rsid w:val="009D0B40"/>
    <w:rsid w:val="009D3E15"/>
    <w:rsid w:val="009D4AF8"/>
    <w:rsid w:val="009E231D"/>
    <w:rsid w:val="009F0C9A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5844"/>
    <w:rsid w:val="00B22230"/>
    <w:rsid w:val="00B2529E"/>
    <w:rsid w:val="00B27E4D"/>
    <w:rsid w:val="00B47B27"/>
    <w:rsid w:val="00B5050B"/>
    <w:rsid w:val="00B64A98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1A55"/>
    <w:rsid w:val="00C75209"/>
    <w:rsid w:val="00C75593"/>
    <w:rsid w:val="00C76C81"/>
    <w:rsid w:val="00C863C8"/>
    <w:rsid w:val="00CB51E2"/>
    <w:rsid w:val="00CB64E0"/>
    <w:rsid w:val="00CC0275"/>
    <w:rsid w:val="00CC73ED"/>
    <w:rsid w:val="00CD4CB2"/>
    <w:rsid w:val="00CF28DC"/>
    <w:rsid w:val="00D03480"/>
    <w:rsid w:val="00D14C1D"/>
    <w:rsid w:val="00D16723"/>
    <w:rsid w:val="00D169C4"/>
    <w:rsid w:val="00D23E66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92152"/>
    <w:rsid w:val="00DB23B0"/>
    <w:rsid w:val="00DB5CA2"/>
    <w:rsid w:val="00DC186E"/>
    <w:rsid w:val="00DD004F"/>
    <w:rsid w:val="00DD27AB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F04BD"/>
    <w:rsid w:val="00F04C4F"/>
    <w:rsid w:val="00F1212E"/>
    <w:rsid w:val="00F20DF8"/>
    <w:rsid w:val="00F22F33"/>
    <w:rsid w:val="00F30CC3"/>
    <w:rsid w:val="00F415AE"/>
    <w:rsid w:val="00F71259"/>
    <w:rsid w:val="00F75E1A"/>
    <w:rsid w:val="00F83EBE"/>
    <w:rsid w:val="00F8761E"/>
    <w:rsid w:val="00F965F1"/>
    <w:rsid w:val="00FA583B"/>
    <w:rsid w:val="00FA592E"/>
    <w:rsid w:val="00FC52A3"/>
    <w:rsid w:val="00FC53CE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831F-7AFD-40F3-B886-D77AC32F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4114</Words>
  <Characters>23455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12</cp:revision>
  <cp:lastPrinted>2023-03-15T10:28:00Z</cp:lastPrinted>
  <dcterms:created xsi:type="dcterms:W3CDTF">2023-03-14T10:42:00Z</dcterms:created>
  <dcterms:modified xsi:type="dcterms:W3CDTF">2024-10-30T08:51:00Z</dcterms:modified>
</cp:coreProperties>
</file>